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 w:rsidRPr="00AC28B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5315"/>
            <wp:effectExtent l="0" t="0" r="3175" b="6350"/>
            <wp:docPr id="1" name="Рисунок 1" descr="C:\Users\уч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 xml:space="preserve">нормативными правовыми актами Российской Федерации, регламентирующими деятельность общеобразовательных организаций. </w:t>
      </w:r>
    </w:p>
    <w:p w:rsidR="00AC28BA" w:rsidRDefault="00AC28BA" w:rsidP="00AC28B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Консилиум является одной из организационных форм совместной деятельности специалистов службы психолого-педагогического сопровождения, направленной на решение задач комплексной оценки особенностей развития, возможностей, особых образовательных потребностей обучающихся и определения стратегии оказания психолого-педагогической помощи как в самой общеобразовательной организации, так и за ее пределами. 1.5. Консилиум служит для формирования всестороннего и целостного представления об отдельном обучающемся, группе, классе, которое складывается из профессиональных мнений (суждений) педагогов и специалистов сопровождения, а также участников образовательной деятельности, заинтересованных в успешном обучении и развитии обучающихся.</w:t>
      </w:r>
    </w:p>
    <w:p w:rsidR="00AC28BA" w:rsidRDefault="00AC28BA" w:rsidP="00AC28B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Цель, задачи и функции психолого-педагогического консилиума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Целью деятельности Консилиума является разработка системы психолого-педагогической помощи обучающимся, имеющих трудности в освоении основных общеобразовательных программ, развитии и социальной адаптации, исходя из реальных возможностей образовательной организации и в соответствии с особыми образовательными потребностями, возрастными и индивидуальными особенностями, состоянием соматического и нервно-психического здоровья детей и подростков. 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Задачами деятельности Консилиума общеобразовательной организации являются: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организация и проведение комплексной психолого-педагогической диагностики обучающегося с использованием современных диагностических методик, направленных на выявление актуального уровня развития обучающихся, а именно: особенностей сенсомоторного развития, познавательной деятельности, эмоционально-личностной сферы, уровня развития речи; и определение </w:t>
      </w:r>
      <w:proofErr w:type="gramStart"/>
      <w:r>
        <w:rPr>
          <w:rFonts w:ascii="Times New Roman" w:hAnsi="Times New Roman"/>
          <w:sz w:val="28"/>
          <w:szCs w:val="28"/>
        </w:rPr>
        <w:t>потенциальных  возможностей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выявление детей, не проходивших </w:t>
      </w:r>
      <w:proofErr w:type="spellStart"/>
      <w:r>
        <w:rPr>
          <w:rFonts w:ascii="Times New Roman" w:hAnsi="Times New Roman"/>
          <w:sz w:val="28"/>
          <w:szCs w:val="28"/>
        </w:rPr>
        <w:t>ПМПк</w:t>
      </w:r>
      <w:proofErr w:type="spellEnd"/>
      <w:r>
        <w:rPr>
          <w:rFonts w:ascii="Times New Roman" w:hAnsi="Times New Roman"/>
          <w:sz w:val="28"/>
          <w:szCs w:val="28"/>
        </w:rPr>
        <w:t xml:space="preserve">, но, тем не менее, нуждающихся в дополнительных специализированных условиях и помощи со стороны различных специалистов для успешной адаптации и обучения; организация работы с родителями таких детей по выполнению рекомендаций и направлению их на </w:t>
      </w:r>
      <w:proofErr w:type="spellStart"/>
      <w:r>
        <w:rPr>
          <w:rFonts w:ascii="Times New Roman" w:hAnsi="Times New Roman"/>
          <w:sz w:val="28"/>
          <w:szCs w:val="28"/>
        </w:rPr>
        <w:t>ПМПк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определение характера, продолжительности и эффективности психолого-педагогической, коррекционно-развивающей помощи в условиях общеобразовательной организации;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•</w:t>
      </w:r>
      <w:r>
        <w:rPr>
          <w:rFonts w:ascii="Times New Roman" w:hAnsi="Times New Roman"/>
          <w:sz w:val="28"/>
          <w:szCs w:val="28"/>
        </w:rPr>
        <w:tab/>
        <w:t>подбор дифференцированных психолого-педагогических технологий сопровождения, необходимых для коррекции недостатков развития и реализации программы сопровождения;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содействие созданию специальных условий обучения и воспитания детей с ОВЗ и инвалидностью в соответствии с заключением </w:t>
      </w:r>
      <w:proofErr w:type="spellStart"/>
      <w:r>
        <w:rPr>
          <w:rFonts w:ascii="Times New Roman" w:hAnsi="Times New Roman"/>
          <w:sz w:val="28"/>
          <w:szCs w:val="28"/>
        </w:rPr>
        <w:t>ПМПк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отслеживание динамики </w:t>
      </w:r>
      <w:proofErr w:type="gramStart"/>
      <w:r>
        <w:rPr>
          <w:rFonts w:ascii="Times New Roman" w:hAnsi="Times New Roman"/>
          <w:sz w:val="28"/>
          <w:szCs w:val="28"/>
        </w:rPr>
        <w:t>развития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обучающегося и эффективности реализации программ коррекционно-развивающей работы;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координация и согласование </w:t>
      </w:r>
      <w:proofErr w:type="spellStart"/>
      <w:r>
        <w:rPr>
          <w:rFonts w:ascii="Times New Roman" w:hAnsi="Times New Roman"/>
          <w:sz w:val="28"/>
          <w:szCs w:val="28"/>
        </w:rPr>
        <w:t>межпрофессионального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взаимодействия и планов работы по сопровождению обучающихся;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разработка рекомендаций педагогам для обеспечения индивидуально-дифференцированного подхода к обучающимся в образовательной деятельности;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подготовка и ведение документации, отражающей оценку уровня актуального развития обучающегося, динамику его состояния, уровень успеваемости, а также характеристики или заключения для предоставления при необходимости в </w:t>
      </w:r>
      <w:proofErr w:type="spellStart"/>
      <w:r>
        <w:rPr>
          <w:rFonts w:ascii="Times New Roman" w:hAnsi="Times New Roman"/>
          <w:sz w:val="28"/>
          <w:szCs w:val="28"/>
        </w:rPr>
        <w:t>ПМПк</w:t>
      </w:r>
      <w:proofErr w:type="spellEnd"/>
      <w:r>
        <w:rPr>
          <w:rFonts w:ascii="Times New Roman" w:hAnsi="Times New Roman"/>
          <w:sz w:val="28"/>
          <w:szCs w:val="28"/>
        </w:rPr>
        <w:t xml:space="preserve"> (Приказ Минобразования и науки Российской Федерации от 20 сентября 2013 года №1082 «Об утверждении Положения о психолого-медико-педагогической комиссии», п. 15).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Психолого-педагогический консилиум образовательной организации выполняет следующие функции: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экспертно-диагностическая – определяет качество, комплексность, всесторонность и достоверность диагностики развития обучающегося, трудностей в усвоении основной общеобразовательной программы, социальной адаптации на разных возрастных этапах;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аналитическая – предусматривает проведение каждым специалистом глубокого, системного и всестороннего анализа первичной информации об обучающемся и результатов обследования на Консилиуме;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методическая – реализуется через формирование и использование пакетов стандартизированных диагностических методик для обследования детей разного возраста в условиях Консилиума; соблюдение требований к процедуре обследования обучающегося, к формам документации и статистической отчетности по результатам деятельности Консилиума;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функция сопровождения заключается в проектировании программы сопровождения и оценке эффективности психолого-педагогической помощи;</w:t>
      </w:r>
    </w:p>
    <w:p w:rsidR="00AC28BA" w:rsidRDefault="00AC28BA" w:rsidP="00AC28B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социально-адаптивная – предполагает защиту интересов обучающегося и его семьи, оказание поддержки при включении обучающегося в образовательную деятельность.</w:t>
      </w:r>
    </w:p>
    <w:p w:rsidR="00AC28BA" w:rsidRDefault="00AC28BA" w:rsidP="00AC28B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Структура психолого-педагогического консилиума в школе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создаётся приказом директора общеобразовательной организации на текущий учебный год. Общее руководство Консилиума возлагается на заместителя директора по учебно-воспитательной работе. Приказом директора школы утверждается положение о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>, его состав, график работы, формы документов, председатель из числа административно-управленческого состава и секретарь.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Заседания Консилиума проводятся под руководством председателя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лица, исполняющего его обязанности. В состав Консилиума входит заместитель директора по УВР, педагог-психолог, учитель-логопед, социальный педагог. 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На заседание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приглашаются классный руководитель, педагоги, учителя-предметники, работающие с конкретным обучающимся. 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Документы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, включая карты развития обучающихся, получающих психолого-педагогическое сопровождение, хранятся у председателя Консилиума и выдаются педагогическим работникам при необходимости. 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Ход заседания фиксируется в протоколе. Протокол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Деятельность Консилиума основана на принципах коллегиальности с установлением ответственности специалистов за исполнение решений, отраженных в протоколе заседания. 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Коллегиальное решение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заключении. Заключение подписывается всеми членами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</w:t>
      </w:r>
      <w:proofErr w:type="gramStart"/>
      <w:r>
        <w:rPr>
          <w:rFonts w:ascii="Times New Roman" w:hAnsi="Times New Roman"/>
          <w:sz w:val="28"/>
          <w:szCs w:val="28"/>
        </w:rPr>
        <w:t>психолого-педагогического сопровождения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обследованного обучающегося. 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Коллегиальное заключение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доводится до сведения родителей (законных представителей) в день проведения заседания. В случае несогласия родителей (законных представителей) обучающегося с коллегиальным заключением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они выражают свое мнение в письменной форме в соответствующем разделе заключения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>, а образовательная деятельность осуществляется по ранее установленной образовательной программе в соответствии с федеральным государственным образовательным стандартом.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3.8. Коллегиальное заключение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доводится до сведения педагогических работников, работающих с обследованным обучающимся, и специалистов, </w:t>
      </w:r>
      <w:r>
        <w:rPr>
          <w:rFonts w:ascii="Times New Roman" w:hAnsi="Times New Roman"/>
          <w:sz w:val="28"/>
          <w:szCs w:val="28"/>
        </w:rPr>
        <w:lastRenderedPageBreak/>
        <w:t xml:space="preserve">участвующих в его психолого-педагогическом сопровождении, не позднее трех рабочих дней после проведения заседания. 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3.9. При направлении обучающегося на психолого-медико-педагогическую комиссию оформляется Представление Консилиума на обучающегося. Представление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на обучающегося для предоставления на </w:t>
      </w:r>
      <w:proofErr w:type="spellStart"/>
      <w:r>
        <w:rPr>
          <w:rFonts w:ascii="Times New Roman" w:hAnsi="Times New Roman"/>
          <w:sz w:val="28"/>
          <w:szCs w:val="28"/>
        </w:rPr>
        <w:t>ПМПк</w:t>
      </w:r>
      <w:proofErr w:type="spellEnd"/>
      <w:r>
        <w:rPr>
          <w:rFonts w:ascii="Times New Roman" w:hAnsi="Times New Roman"/>
          <w:sz w:val="28"/>
          <w:szCs w:val="28"/>
        </w:rPr>
        <w:t xml:space="preserve"> выдается родителям (законным представителям) под личную подпись. 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3.10. Председатель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организует планирование, утверждает годовой план работы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и обеспечивает систематичность его заседаний;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возлагает ответственность за разработку и реализацию программы психолого-педагогического сопровождения на специалистов сопровождения;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координирует взаимодействие специалистов по реализации программы психолого-педагогического сопровождения обучающегося, его родителей (законных представителей), педагогического коллектива школы, взаимодействие между образовательной организации и социальными партнерами (в том числе при отсутствии необходимых кадровых ресурсов);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обеспечивает контроль качества и своевременного исполнения мероприятий, предусмотренных программой психолого-педагогического сопровождения и рекомендациями </w:t>
      </w:r>
      <w:proofErr w:type="spellStart"/>
      <w:r>
        <w:rPr>
          <w:rFonts w:ascii="Times New Roman" w:hAnsi="Times New Roman"/>
          <w:sz w:val="28"/>
          <w:szCs w:val="28"/>
        </w:rPr>
        <w:t>ПМПк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3.11. Секретарь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ведет отчетную и текущую документацию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оповещает педагогов, обучающихся и родителей (законных представителей), приглашенных на заседание, о дате, месте и времени его проведения;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ведет протокол заседания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координирует взаимодействие Консилиума с </w:t>
      </w:r>
      <w:proofErr w:type="spellStart"/>
      <w:r>
        <w:rPr>
          <w:rFonts w:ascii="Times New Roman" w:hAnsi="Times New Roman"/>
          <w:sz w:val="28"/>
          <w:szCs w:val="28"/>
        </w:rPr>
        <w:t>ПМПк</w:t>
      </w:r>
      <w:proofErr w:type="spellEnd"/>
      <w:r>
        <w:rPr>
          <w:rFonts w:ascii="Times New Roman" w:hAnsi="Times New Roman"/>
          <w:sz w:val="28"/>
          <w:szCs w:val="28"/>
        </w:rPr>
        <w:t xml:space="preserve"> и другими организациями (при необходимости).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3.12. Члены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(педагог-психолог, социальный педагог, классный руководитель и другие специалисты):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организуют диагностику для определения уровня актуального развития обучающегося, выявления причин и механизмов трудностей в обучении, отклонений в развитии и поведении;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определяют содержание и формы собственной коррекционно-развивающей работы, а также формулируют рекомендации для педагогов и </w:t>
      </w:r>
      <w:r>
        <w:rPr>
          <w:rFonts w:ascii="Times New Roman" w:hAnsi="Times New Roman"/>
          <w:sz w:val="28"/>
          <w:szCs w:val="28"/>
        </w:rPr>
        <w:lastRenderedPageBreak/>
        <w:t>родителей (законных представителей) по созданию оптимальных условий обучения, адаптации и социализации обучающегося;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участвуют в разработке и реализации программы психолого-педагогического сопровождения.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3.13. Ведущий специалист (учитель, классный руководитель или другой специалист) утверждается на весь период сопровождения приказом директора школы: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организует подготовку документов к плановым и внеплановым заседаниям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выявляет трудности, которые испытывает обучающийся в различных педагогических ситуациях, в общении со сверстниками;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предоставляет информацию об индивидуальных потребностях обучающегося в организации режимных моментов, образовательной деятельности, общения и самочувствия;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координирует взаимодействие специалистов сопровождения (график работы, встречи, консультации) с родителями (законными представителями) обучающегося;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отслеживает динамику </w:t>
      </w:r>
      <w:proofErr w:type="gramStart"/>
      <w:r>
        <w:rPr>
          <w:rFonts w:ascii="Times New Roman" w:hAnsi="Times New Roman"/>
          <w:sz w:val="28"/>
          <w:szCs w:val="28"/>
        </w:rPr>
        <w:t>развития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обучающегося и эффективность оказываемой ему психолого-педагогической помощи;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доводит обобщенную информацию до сведения специалистов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на плановых заседаниях, а при необходимости выходит с инициативой обсуждения проблем обучающегося на внеплановых заседаниях.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3.14. Педагоги, работающие с сопровождаемым обучающимся: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исполняют рекомендации </w:t>
      </w:r>
      <w:proofErr w:type="spellStart"/>
      <w:r>
        <w:rPr>
          <w:rFonts w:ascii="Times New Roman" w:hAnsi="Times New Roman"/>
          <w:sz w:val="28"/>
          <w:szCs w:val="28"/>
        </w:rPr>
        <w:t>ПМПк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при организации образовательной деятельности, учитывают его индивидуальные особенности;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участвуют в организации его внеурочной и каникулярной занятости;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соблюдают специальные образовательные условия, необходимые для сопровождаемого обучающегося (организация рабочего места, вспомогательные и технические средства, специальный дидактический материал, оценивание достижений, темп и объем выполнения письменных заданий, изменения способа выполнения заданий и др.);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участвуют в формировании толерантных установок обучающихся классного коллектива и родителей (законных представителей) к особенностям сопровождаемого обучающегося.</w:t>
      </w:r>
    </w:p>
    <w:p w:rsidR="00AC28BA" w:rsidRDefault="00AC28BA" w:rsidP="00AC28B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Режим деятельности </w:t>
      </w:r>
      <w:proofErr w:type="spellStart"/>
      <w:r>
        <w:rPr>
          <w:rFonts w:ascii="Times New Roman" w:hAnsi="Times New Roman"/>
          <w:b/>
          <w:sz w:val="28"/>
          <w:szCs w:val="28"/>
        </w:rPr>
        <w:t>ППк</w:t>
      </w:r>
      <w:proofErr w:type="spellEnd"/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4.1. Периодичность проведения заседаний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определяется запросом общеобразовательной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4.2. Заседания Консилиума подразделяются на плановые и внеплановые. 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Плановые заседания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коррекции, внесения (при необходимости) изменений и дополнений в рекомендации по организации психолого-педагогического сопровождения обучающихся. 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Внеплановые заседания Консилиума проводятся: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при зачислении нового обучающегося, нуждающегося в психолого-педагогическом сопровождении;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при отрицательной (положительной) динамике обучения и развития обучающегося;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сотрудников общеобразовательной организации;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с целью решения конфликтных ситуаций и других случаях.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При проведении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, степень социализации и адаптации обучающегося. На основании полученных данных разрабатываются рекомендации для участников образовательной деятельности по организации </w:t>
      </w:r>
      <w:proofErr w:type="gramStart"/>
      <w:r>
        <w:rPr>
          <w:rFonts w:ascii="Times New Roman" w:hAnsi="Times New Roman"/>
          <w:sz w:val="28"/>
          <w:szCs w:val="28"/>
        </w:rPr>
        <w:t>психолого-педагогического сопровождения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обучающегося.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4.6. Деятельность специалистов Консилиума осуществляется бесплатно. 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Специалисты, включенные в состав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, а также запросами обучающихся на обследование и организацию комплексного сопровождения обучающихся. 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Специалистам Консилиума за увеличение объема работ устанавливается доплата, размер которой определяется общеобразовательной организацией самостоятельно.</w:t>
      </w:r>
    </w:p>
    <w:p w:rsidR="00AC28BA" w:rsidRDefault="00AC28BA" w:rsidP="00AC28B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Проведение обследования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5.1. Процедура и продолжительность обследования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5.2. Обследование обучающегося специалистами Консилиума осуществляется по инициативе родителей (законных представителей) или сотрудников общеобразовательной организации с письменного согласия родителей (законных представителей). 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Секретарь Консилиума по согласованию с председателем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заблаговременно информирует членов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о предстоящем заседании, организует подготовку и проведение заседания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На период подготовки к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и последующей реализации рекомендаций обучающемуся назначается ведущий специалист (учитель, классный руководитель или другой специалист). Ведущий специалист представляет обучающегося на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и выходит с инициативой повторных обсуждений на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(при необходимости).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5.5. По данным обследования каждым специалистом составляется заключение и разрабатываются рекомендации. На заседании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AC28BA" w:rsidRDefault="00AC28BA" w:rsidP="00AC28B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>, степени социализации и адаптации своего ребенка.</w:t>
      </w:r>
    </w:p>
    <w:p w:rsidR="00AC28BA" w:rsidRDefault="00AC28BA" w:rsidP="00AC28B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Содержание рекомендаций Консилиума по организации психолого-педагогического сопровождения обучающихся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Рекомендации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по организации </w:t>
      </w:r>
      <w:proofErr w:type="gramStart"/>
      <w:r>
        <w:rPr>
          <w:rFonts w:ascii="Times New Roman" w:hAnsi="Times New Roman"/>
          <w:sz w:val="28"/>
          <w:szCs w:val="28"/>
        </w:rPr>
        <w:t>психолого-педагогического сопровождения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обучающегося с ограниченными возможностями здоровья конкретизируют, дополняют рекомендации </w:t>
      </w:r>
      <w:proofErr w:type="spellStart"/>
      <w:r>
        <w:rPr>
          <w:rFonts w:ascii="Times New Roman" w:hAnsi="Times New Roman"/>
          <w:sz w:val="28"/>
          <w:szCs w:val="28"/>
        </w:rPr>
        <w:t>ПМПк</w:t>
      </w:r>
      <w:proofErr w:type="spellEnd"/>
      <w:r>
        <w:rPr>
          <w:rFonts w:ascii="Times New Roman" w:hAnsi="Times New Roman"/>
          <w:sz w:val="28"/>
          <w:szCs w:val="28"/>
        </w:rPr>
        <w:t xml:space="preserve"> и могут включать в том числе: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разработку адаптированной основной общеобразовательной программы;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разработку </w:t>
      </w:r>
      <w:proofErr w:type="gramStart"/>
      <w:r>
        <w:rPr>
          <w:rFonts w:ascii="Times New Roman" w:hAnsi="Times New Roman"/>
          <w:sz w:val="28"/>
          <w:szCs w:val="28"/>
        </w:rPr>
        <w:t>индивидуального учебного плана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обучающегося;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адаптацию учебных и контрольно-измерительных материалов;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другие условия психолого-педагогического сопровождения в рамках компетенции общеобразовательной организации.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6.2. Рекомендации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по организации </w:t>
      </w:r>
      <w:proofErr w:type="gramStart"/>
      <w:r>
        <w:rPr>
          <w:rFonts w:ascii="Times New Roman" w:hAnsi="Times New Roman"/>
          <w:sz w:val="28"/>
          <w:szCs w:val="28"/>
        </w:rPr>
        <w:t>психолого-педагогического сопровождения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обучающегося на основании медицинского заключения могут включать условия обучения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дополнительный выходной день;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организация дополнительной двигательной нагрузки в течение учебного дня (снижение двигательной нагрузки);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предоставление дополнительных перерывов для приема пищи, лекарств;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снижение объема задаваемой на дом работы;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другие условия психолого-педагогического сопровождения в рамках компетенции общеобразовательной организации.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Рекомендации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проведение групповых и (или) индивидуальных коррекционно-развивающих и компенсирующих занятий с обучающимся;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разработку </w:t>
      </w:r>
      <w:proofErr w:type="gramStart"/>
      <w:r>
        <w:rPr>
          <w:rFonts w:ascii="Times New Roman" w:hAnsi="Times New Roman"/>
          <w:sz w:val="28"/>
          <w:szCs w:val="28"/>
        </w:rPr>
        <w:t>индивидуального учебного плана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обучающегося;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адаптацию учебных и контрольно-измерительных материалов;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профилактику </w:t>
      </w:r>
      <w:proofErr w:type="gramStart"/>
      <w:r>
        <w:rPr>
          <w:rFonts w:ascii="Times New Roman" w:hAnsi="Times New Roman"/>
          <w:sz w:val="28"/>
          <w:szCs w:val="28"/>
        </w:rPr>
        <w:t>асоциального поведения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обучающегося;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другие условия психолого-педагогического сопровождения в рамках компетенции общеобразовательной организации.</w:t>
      </w:r>
    </w:p>
    <w:p w:rsidR="00AC28BA" w:rsidRDefault="00AC28BA" w:rsidP="00AC28B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Права и обязанности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Родители (законные представители) обучающегося имеют право: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присутствовать при обследовании обучающегося, принимать участие в заседании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при обсуждении вопроса освоения ребенком содержания образовательной программы, степени его социализации и адаптации;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знакомиться с результатами обследования и коллегиальным заключением;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вносить свои замечания и предложения по созданию специальных образовательных условий;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получать консультации специалистов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по вопросам реализации мер, необходимых для разрешения трудностей в развитии, обучении, адаптации, </w:t>
      </w:r>
      <w:r>
        <w:rPr>
          <w:rFonts w:ascii="Times New Roman" w:hAnsi="Times New Roman"/>
          <w:sz w:val="28"/>
          <w:szCs w:val="28"/>
        </w:rPr>
        <w:lastRenderedPageBreak/>
        <w:t>включая определение видов, сроков оказания психолого-педагогической помощи;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получать информацию о своих правах и правах детей в рамках деятельности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Родители (законные представители) обязаны: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неукоснительно следовать рекомендациям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(в ситуации согласия с его решениями);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обеспечивать посещение обучающимся коррекционно-развивающих занятий и курсов специалистов сопровождения.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Специалисты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обязаны: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руководствоваться в своей деятельности профессиональными и этическими принципами, подчиняя ее исключительно интересам обучающихся и их семей;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применять в своей деятельности современные психолого-педагогические подходы в обучении, развитии и социализации обучающихся;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не реже одного раза в полугодие вносить в карту развития обучающегося сведения об изменениях в состоянии его развития в процессе психолого-педагогического сопровождения;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соблюдать конфиденциальность и нести ответственность за несанкционированное разглашение сведений об обучающихся и их семьях.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7.4. Специалисты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имеют право: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иметь свое особое мнение по особенностям сопровождения обучающихся, испытывающих трудности в освоении основной общеобразовательной программы, развитии и социальной адаптации в рамках собственной профессиональной компетенции, отражать его в документации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представлять и отстаивать свое мнение об особенностях обучающегося и направлениях собственной деятельности в качестве представителя образовательной организации при обследовании ребенка на </w:t>
      </w:r>
      <w:proofErr w:type="spellStart"/>
      <w:r>
        <w:rPr>
          <w:rFonts w:ascii="Times New Roman" w:hAnsi="Times New Roman"/>
          <w:sz w:val="28"/>
          <w:szCs w:val="28"/>
        </w:rPr>
        <w:t>ПМПк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C28BA" w:rsidRDefault="00AC28BA" w:rsidP="00AC28B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Документация </w:t>
      </w:r>
      <w:proofErr w:type="spellStart"/>
      <w:r>
        <w:rPr>
          <w:rFonts w:ascii="Times New Roman" w:hAnsi="Times New Roman"/>
          <w:b/>
          <w:sz w:val="28"/>
          <w:szCs w:val="28"/>
        </w:rPr>
        <w:t>ППк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школе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В перечень документации психолого-педагогического консилиума в общеобразовательной организации входит: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приказ о создании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с утвержденным составом специалистов Консилиума;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Положение о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в школе;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•</w:t>
      </w:r>
      <w:r>
        <w:rPr>
          <w:rFonts w:ascii="Times New Roman" w:hAnsi="Times New Roman"/>
          <w:sz w:val="28"/>
          <w:szCs w:val="28"/>
        </w:rPr>
        <w:tab/>
        <w:t xml:space="preserve">график проведения плановых заседаний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на учебный год;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журнал учета заседаний Консилиума и обучающихся, прошедших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журнал регистрации коллегиальных заключений психолого-педагогического консилиума;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журнал </w:t>
      </w:r>
      <w:proofErr w:type="gramStart"/>
      <w:r>
        <w:rPr>
          <w:rFonts w:ascii="Times New Roman" w:hAnsi="Times New Roman"/>
          <w:sz w:val="28"/>
          <w:szCs w:val="28"/>
        </w:rPr>
        <w:t>направлений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на </w:t>
      </w:r>
      <w:proofErr w:type="spellStart"/>
      <w:r>
        <w:rPr>
          <w:rFonts w:ascii="Times New Roman" w:hAnsi="Times New Roman"/>
          <w:sz w:val="28"/>
          <w:szCs w:val="28"/>
        </w:rPr>
        <w:t>ПМПк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протоколы заседания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карта развития обучающегося, получающего психолого-педагогическое сопровождении: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результаты комплексного обследования специалистов Консилиума;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представление обучающегося на </w:t>
      </w:r>
      <w:proofErr w:type="spellStart"/>
      <w:r>
        <w:rPr>
          <w:rFonts w:ascii="Times New Roman" w:hAnsi="Times New Roman"/>
          <w:sz w:val="28"/>
          <w:szCs w:val="28"/>
        </w:rPr>
        <w:t>ПМПк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коллегиальные заключения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карта индивидуальных достижений;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согласие родителей (законных представителей) на обследование и психолого-педагогическое сопровождение.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Заключительные положения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 Настоящее Положение о психолого-педагогическом консилиуме является локальным нормативным актом общеобразовательной </w:t>
      </w:r>
      <w:proofErr w:type="gramStart"/>
      <w:r>
        <w:rPr>
          <w:rFonts w:ascii="Times New Roman" w:hAnsi="Times New Roman"/>
          <w:sz w:val="28"/>
          <w:szCs w:val="28"/>
        </w:rPr>
        <w:t>организации,  рассматривается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Управляющем совете,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9.3. Данное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AC28BA" w:rsidRDefault="00AC28BA" w:rsidP="00AC2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F2369" w:rsidRDefault="00AC28BA"/>
    <w:sectPr w:rsidR="006F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8BA"/>
    <w:rsid w:val="00743F85"/>
    <w:rsid w:val="0096332A"/>
    <w:rsid w:val="00AC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9857A-6B4B-483C-BAF3-A22A2219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8B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3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2928</Words>
  <Characters>16696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1</cp:revision>
  <dcterms:created xsi:type="dcterms:W3CDTF">2025-03-26T07:54:00Z</dcterms:created>
  <dcterms:modified xsi:type="dcterms:W3CDTF">2025-03-26T08:00:00Z</dcterms:modified>
</cp:coreProperties>
</file>